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F5F3E" w14:textId="77777777" w:rsidR="007437A9" w:rsidRDefault="007437A9" w:rsidP="007437A9">
      <w:pPr>
        <w:spacing w:after="200" w:line="276" w:lineRule="auto"/>
        <w:jc w:val="both"/>
      </w:pPr>
    </w:p>
    <w:p w14:paraId="0391B438" w14:textId="3284E0C2" w:rsidR="00E35334" w:rsidRDefault="00E35334" w:rsidP="00E35334">
      <w:r>
        <w:rPr>
          <w:noProof/>
          <w:lang w:eastAsia="el-GR"/>
        </w:rPr>
        <w:drawing>
          <wp:inline distT="0" distB="0" distL="0" distR="0" wp14:anchorId="1905837B" wp14:editId="56C3D9BC">
            <wp:extent cx="5274310" cy="1009015"/>
            <wp:effectExtent l="0" t="0" r="254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p>
    <w:p w14:paraId="07BB741B" w14:textId="4D6810ED" w:rsidR="00E35334" w:rsidRDefault="00E35334" w:rsidP="00E35334">
      <w:pPr>
        <w:rPr>
          <w:rFonts w:ascii="Arial" w:hAnsi="Arial" w:cs="Arial"/>
          <w:sz w:val="18"/>
          <w:szCs w:val="18"/>
        </w:rPr>
      </w:pPr>
      <w:hyperlink r:id="rId6" w:history="1">
        <w:r>
          <w:rPr>
            <w:rStyle w:val="-"/>
            <w:rFonts w:ascii="Arial" w:hAnsi="Arial" w:cs="Arial"/>
            <w:sz w:val="18"/>
            <w:szCs w:val="18"/>
            <w:lang w:val="en-US"/>
          </w:rPr>
          <w:t>WWW</w:t>
        </w:r>
        <w:r>
          <w:rPr>
            <w:rStyle w:val="-"/>
            <w:rFonts w:ascii="Arial" w:hAnsi="Arial" w:cs="Arial"/>
            <w:sz w:val="18"/>
            <w:szCs w:val="18"/>
          </w:rPr>
          <w:t>.</w:t>
        </w:r>
        <w:r>
          <w:rPr>
            <w:rStyle w:val="-"/>
            <w:rFonts w:ascii="Arial" w:hAnsi="Arial" w:cs="Arial"/>
            <w:sz w:val="18"/>
            <w:szCs w:val="18"/>
            <w:lang w:val="en-US"/>
          </w:rPr>
          <w:t>EKCHANION</w:t>
        </w:r>
        <w:r>
          <w:rPr>
            <w:rStyle w:val="-"/>
            <w:rFonts w:ascii="Arial" w:hAnsi="Arial" w:cs="Arial"/>
            <w:sz w:val="18"/>
            <w:szCs w:val="18"/>
          </w:rPr>
          <w:t>.</w:t>
        </w:r>
        <w:r>
          <w:rPr>
            <w:rStyle w:val="-"/>
            <w:rFonts w:ascii="Arial" w:hAnsi="Arial" w:cs="Arial"/>
            <w:sz w:val="18"/>
            <w:szCs w:val="18"/>
            <w:lang w:val="en-US"/>
          </w:rPr>
          <w:t>GR</w:t>
        </w:r>
      </w:hyperlink>
      <w:r>
        <w:rPr>
          <w:rFonts w:ascii="Arial" w:hAnsi="Arial" w:cs="Arial"/>
          <w:sz w:val="18"/>
          <w:szCs w:val="18"/>
        </w:rPr>
        <w:t>                                                                                    Χανιά 1</w:t>
      </w:r>
      <w:r>
        <w:rPr>
          <w:rFonts w:ascii="Arial" w:hAnsi="Arial" w:cs="Arial"/>
          <w:sz w:val="18"/>
          <w:szCs w:val="18"/>
        </w:rPr>
        <w:t>4</w:t>
      </w:r>
      <w:r>
        <w:rPr>
          <w:rFonts w:ascii="Arial" w:hAnsi="Arial" w:cs="Arial"/>
          <w:sz w:val="18"/>
          <w:szCs w:val="18"/>
        </w:rPr>
        <w:t xml:space="preserve">-10-2022               </w:t>
      </w:r>
    </w:p>
    <w:p w14:paraId="3D61E648" w14:textId="77777777" w:rsidR="00E35334" w:rsidRDefault="00E35334" w:rsidP="00E35334">
      <w:pPr>
        <w:rPr>
          <w:rFonts w:ascii="Calibri" w:hAnsi="Calibri" w:cs="Calibri"/>
        </w:rPr>
      </w:pPr>
    </w:p>
    <w:p w14:paraId="6FCC3404" w14:textId="77777777" w:rsidR="00E35334" w:rsidRDefault="00E35334" w:rsidP="00E35334">
      <w:pPr>
        <w:shd w:val="clear" w:color="auto" w:fill="FFFFFF"/>
        <w:ind w:left="2160" w:firstLine="720"/>
        <w:jc w:val="both"/>
        <w:rPr>
          <w:rFonts w:ascii="Arial" w:hAnsi="Arial" w:cs="Arial"/>
          <w:b/>
          <w:bCs/>
          <w:color w:val="222222"/>
          <w:sz w:val="24"/>
          <w:szCs w:val="24"/>
          <w:u w:val="single"/>
        </w:rPr>
      </w:pPr>
      <w:r>
        <w:rPr>
          <w:rFonts w:ascii="Arial" w:hAnsi="Arial" w:cs="Arial"/>
          <w:b/>
          <w:bCs/>
          <w:color w:val="222222"/>
          <w:sz w:val="24"/>
          <w:szCs w:val="24"/>
        </w:rPr>
        <w:t xml:space="preserve">   </w:t>
      </w:r>
      <w:r>
        <w:rPr>
          <w:rFonts w:ascii="Arial" w:hAnsi="Arial" w:cs="Arial"/>
          <w:b/>
          <w:bCs/>
          <w:color w:val="222222"/>
          <w:sz w:val="24"/>
          <w:szCs w:val="24"/>
          <w:u w:val="single"/>
        </w:rPr>
        <w:t>ΔΕΛΤΙΟ ΤΥΠΟΥ</w:t>
      </w:r>
    </w:p>
    <w:p w14:paraId="0475D4A0" w14:textId="77777777" w:rsidR="00E35334" w:rsidRDefault="00E35334" w:rsidP="007437A9">
      <w:pPr>
        <w:spacing w:after="200" w:line="276" w:lineRule="auto"/>
        <w:jc w:val="both"/>
      </w:pPr>
    </w:p>
    <w:p w14:paraId="78D97D8A" w14:textId="4A6E4C66" w:rsidR="007437A9" w:rsidRPr="00E35334" w:rsidRDefault="007437A9" w:rsidP="007437A9">
      <w:pPr>
        <w:spacing w:after="200" w:line="276" w:lineRule="auto"/>
        <w:jc w:val="both"/>
        <w:rPr>
          <w:b/>
          <w:bCs/>
          <w:u w:val="single"/>
        </w:rPr>
      </w:pPr>
      <w:r w:rsidRPr="007437A9">
        <w:t xml:space="preserve">Συνεδρίασε </w:t>
      </w:r>
      <w:r>
        <w:t>χθες</w:t>
      </w:r>
      <w:r w:rsidRPr="007437A9">
        <w:t xml:space="preserve"> η  Διοίκηση τ</w:t>
      </w:r>
      <w:r>
        <w:t>ου</w:t>
      </w:r>
      <w:r w:rsidRPr="007437A9">
        <w:t xml:space="preserve"> </w:t>
      </w:r>
      <w:proofErr w:type="spellStart"/>
      <w:r>
        <w:t>Εργατ</w:t>
      </w:r>
      <w:proofErr w:type="spellEnd"/>
      <w:r>
        <w:t>/</w:t>
      </w:r>
      <w:proofErr w:type="spellStart"/>
      <w:r>
        <w:t>κού</w:t>
      </w:r>
      <w:proofErr w:type="spellEnd"/>
      <w:r>
        <w:t xml:space="preserve"> Κέντρου Ν. Χανίων</w:t>
      </w:r>
      <w:r w:rsidRPr="007437A9">
        <w:t xml:space="preserve"> και έλαβε απόφαση</w:t>
      </w:r>
      <w:r>
        <w:t xml:space="preserve"> </w:t>
      </w:r>
      <w:r w:rsidRPr="007437A9">
        <w:t xml:space="preserve">για </w:t>
      </w:r>
      <w:r w:rsidRPr="00E35334">
        <w:rPr>
          <w:b/>
          <w:bCs/>
          <w:u w:val="single"/>
        </w:rPr>
        <w:t xml:space="preserve">την </w:t>
      </w:r>
      <w:r w:rsidRPr="00E35334">
        <w:rPr>
          <w:b/>
          <w:bCs/>
          <w:u w:val="single"/>
        </w:rPr>
        <w:t>συμμετοχή μας στην</w:t>
      </w:r>
      <w:r w:rsidRPr="00E35334">
        <w:rPr>
          <w:b/>
          <w:bCs/>
          <w:u w:val="single"/>
        </w:rPr>
        <w:t xml:space="preserve"> 24ωρη Πανελλαδική Απεργία την Τετάρτη 9 Νοεμβρίου 2022</w:t>
      </w:r>
      <w:r w:rsidRPr="007437A9">
        <w:t xml:space="preserve"> και</w:t>
      </w:r>
      <w:r>
        <w:t xml:space="preserve"> αποφάσισε κατά </w:t>
      </w:r>
      <w:r w:rsidRPr="007437A9">
        <w:t xml:space="preserve"> </w:t>
      </w:r>
      <w:r>
        <w:t>πλειοψηφία</w:t>
      </w:r>
      <w:r>
        <w:t xml:space="preserve"> ότι η απεργιακή </w:t>
      </w:r>
      <w:r w:rsidR="00A94F77">
        <w:t>κινητοποίηση</w:t>
      </w:r>
      <w:r>
        <w:t xml:space="preserve"> θα πραγματοποιηθεί </w:t>
      </w:r>
      <w:r w:rsidRPr="00E35334">
        <w:rPr>
          <w:b/>
          <w:bCs/>
          <w:u w:val="single"/>
        </w:rPr>
        <w:t>στις 10.30 π.μ. στην πλατεία της Δημοτικής Αγοράς.</w:t>
      </w:r>
    </w:p>
    <w:p w14:paraId="673F5CA7" w14:textId="5159C074" w:rsidR="00A94F77" w:rsidRDefault="00A94F77" w:rsidP="007437A9">
      <w:pPr>
        <w:spacing w:after="200" w:line="276" w:lineRule="auto"/>
        <w:jc w:val="both"/>
      </w:pPr>
      <w:r>
        <w:t xml:space="preserve">Θα πραγματοποιηθεί μια πρώτη συνάντηση με τις διοικήσεις των πρωτοβάθμιων Σωματείων </w:t>
      </w:r>
      <w:r>
        <w:t>μελών της δύναμης του Κέντρου μας, στις 24-10-2022 και ώρα 6.00 μ.μ.</w:t>
      </w:r>
      <w:r>
        <w:t xml:space="preserve">. Τότε θα αποφασιστεί και η ημερομηνία για μια δεύτερη συνάντηση με Σωματεία και Φορείς  του Νομού μας, </w:t>
      </w:r>
      <w:r>
        <w:t xml:space="preserve">για την καλύτερη </w:t>
      </w:r>
      <w:r>
        <w:t xml:space="preserve">μαζικοποίηση και </w:t>
      </w:r>
      <w:r>
        <w:t>οργάνωση της απεργ</w:t>
      </w:r>
      <w:r>
        <w:t>ιακής κινητοποίησης.</w:t>
      </w:r>
    </w:p>
    <w:p w14:paraId="30AECEF9" w14:textId="43B9B7B0" w:rsidR="00A94F77" w:rsidRDefault="001142B5" w:rsidP="007437A9">
      <w:pPr>
        <w:spacing w:after="200" w:line="276" w:lineRule="auto"/>
        <w:jc w:val="both"/>
      </w:pPr>
      <w:r>
        <w:t>Τέλος</w:t>
      </w:r>
      <w:r w:rsidR="007437A9">
        <w:t xml:space="preserve"> αποφασίστηκε να πραγματοποιηθούν επισκέψεις σε χώρους δουλειάς ώστε να </w:t>
      </w:r>
      <w:r w:rsidR="00A94F77">
        <w:t>ενημερωθούν οι εργαζόμενοι.</w:t>
      </w:r>
    </w:p>
    <w:p w14:paraId="35C3CFF9" w14:textId="0DC14180" w:rsidR="00746813" w:rsidRDefault="00A94F77" w:rsidP="007437A9">
      <w:pPr>
        <w:spacing w:after="200" w:line="276" w:lineRule="auto"/>
        <w:jc w:val="both"/>
      </w:pPr>
      <w:r>
        <w:t>Ε</w:t>
      </w:r>
      <w:r w:rsidR="007437A9" w:rsidRPr="007437A9">
        <w:t>κτιμώντας τη δύσκολη κατάσταση με την οποία βρίσκεται αντιμέτωπος ο κόσμος της μισθωτής εργασίας και η κοινωνία γενικότερα, με τη ραγδαία αύξηση του ενεργειακού κόστους και την εκτίναξη των τιμών σε βασικά είδη πρώτης ανάγκης, δηλών</w:t>
      </w:r>
      <w:r>
        <w:t>ουμε</w:t>
      </w:r>
      <w:r w:rsidR="007437A9" w:rsidRPr="007437A9">
        <w:t xml:space="preserve"> ότι οι οριζόντιες παροχές με προεκλογικό άρωμα δε λύνουν το πρόβλημα. Δυστυχώς οι έχοντες και κατέχοντες, με πολιτική ανοχή, μετακύλησαν όλες τις επιβαρύνσεις στον κόσμο της μισθωτής εργασίας. Τώρα περισσότερο από κάθε άλλη στιγμή είναι απαραίτητη η αύξηση του κατώτατου μισθού και η επαναφορά του συλλογικού εργατικού δικαίου με καθολική ισχύ των συλλογικών συμβάσεων εργασίας σε όλους τους κλάδους της οικονομίας.</w:t>
      </w:r>
      <w:r w:rsidR="007437A9" w:rsidRPr="007437A9">
        <w:br/>
      </w:r>
      <w:r w:rsidR="001142B5">
        <w:t xml:space="preserve">Το Εργατικό Κέντρο Χανίων, </w:t>
      </w:r>
      <w:r w:rsidR="007437A9" w:rsidRPr="007437A9">
        <w:t>θα συνεχίσει να δίνει τη μάχη τ</w:t>
      </w:r>
      <w:r w:rsidR="001142B5">
        <w:t>ου</w:t>
      </w:r>
      <w:r w:rsidR="007437A9" w:rsidRPr="007437A9">
        <w:t>, ώστε να μην ενταθούν οι συνθήκες εργασιακής ζούγκλας που ήδη υφίστανται οι εργαζόμενοι, οι οποίοι μετά τα βάρη των μνημονίων, τις οικονομικές επιπτώσεις της πανδημίας σηκώνουν στην πλάτη τους τώρα και το κόστος της ακρίβειας η οποία σε πολλές περιπτώσεις εμπεριέχει έντονα τα χαρακτηριστικά της αισχροκέρδειας.</w:t>
      </w:r>
    </w:p>
    <w:p w14:paraId="220A8287" w14:textId="1078B8EE" w:rsidR="001142B5" w:rsidRPr="00E35334" w:rsidRDefault="001142B5" w:rsidP="00E35334">
      <w:pPr>
        <w:spacing w:after="200" w:line="276" w:lineRule="auto"/>
        <w:jc w:val="center"/>
        <w:rPr>
          <w:b/>
          <w:bCs/>
          <w:sz w:val="28"/>
          <w:szCs w:val="28"/>
          <w:u w:val="single"/>
        </w:rPr>
      </w:pPr>
      <w:r w:rsidRPr="00E35334">
        <w:rPr>
          <w:b/>
          <w:bCs/>
          <w:sz w:val="28"/>
          <w:szCs w:val="28"/>
          <w:u w:val="single"/>
        </w:rPr>
        <w:t xml:space="preserve">Καλούμε όλες και όλους τους εργαζόμενους, να συμμετέχουν στην απεργία την </w:t>
      </w:r>
      <w:r w:rsidRPr="00E35334">
        <w:rPr>
          <w:b/>
          <w:bCs/>
          <w:sz w:val="28"/>
          <w:szCs w:val="28"/>
          <w:u w:val="single"/>
        </w:rPr>
        <w:t xml:space="preserve">Τετάρτη 9 Νοεμβρίου 2022 </w:t>
      </w:r>
      <w:r w:rsidRPr="00E35334">
        <w:rPr>
          <w:b/>
          <w:bCs/>
          <w:sz w:val="28"/>
          <w:szCs w:val="28"/>
          <w:u w:val="single"/>
        </w:rPr>
        <w:t xml:space="preserve">και στην </w:t>
      </w:r>
      <w:r w:rsidRPr="00E35334">
        <w:rPr>
          <w:b/>
          <w:bCs/>
          <w:sz w:val="28"/>
          <w:szCs w:val="28"/>
          <w:u w:val="single"/>
        </w:rPr>
        <w:t>απεργιακή κινητοποίηση στις 10.30 π.μ. στην πλατεία της Δημοτικής Αγοράς.</w:t>
      </w:r>
    </w:p>
    <w:p w14:paraId="025B3F3B" w14:textId="77777777" w:rsidR="00E35334" w:rsidRDefault="00E35334" w:rsidP="001142B5">
      <w:pPr>
        <w:spacing w:after="200" w:line="276" w:lineRule="auto"/>
        <w:jc w:val="both"/>
      </w:pPr>
    </w:p>
    <w:p w14:paraId="49FA8F29" w14:textId="1C120D26" w:rsidR="001142B5" w:rsidRDefault="00E35334" w:rsidP="00E35334">
      <w:r>
        <w:rPr>
          <w:rFonts w:ascii="Arial" w:hAnsi="Arial" w:cs="Arial"/>
          <w:b/>
          <w:bCs/>
          <w:sz w:val="24"/>
          <w:szCs w:val="24"/>
        </w:rPr>
        <w:t>                       Εργατοϋπαλληλικό Κέντρο Νομού Χανίων</w:t>
      </w:r>
    </w:p>
    <w:sectPr w:rsidR="001142B5" w:rsidSect="00E35334">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A9"/>
    <w:rsid w:val="001142B5"/>
    <w:rsid w:val="007437A9"/>
    <w:rsid w:val="00746813"/>
    <w:rsid w:val="00A94F77"/>
    <w:rsid w:val="00E353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8E52"/>
  <w15:chartTrackingRefBased/>
  <w15:docId w15:val="{45EE5C08-F626-4F1C-B58A-4E4995D6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E35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744524">
      <w:bodyDiv w:val="1"/>
      <w:marLeft w:val="0"/>
      <w:marRight w:val="0"/>
      <w:marTop w:val="0"/>
      <w:marBottom w:val="0"/>
      <w:divBdr>
        <w:top w:val="none" w:sz="0" w:space="0" w:color="auto"/>
        <w:left w:val="none" w:sz="0" w:space="0" w:color="auto"/>
        <w:bottom w:val="none" w:sz="0" w:space="0" w:color="auto"/>
        <w:right w:val="none" w:sz="0" w:space="0" w:color="auto"/>
      </w:divBdr>
    </w:div>
    <w:div w:id="1191264393">
      <w:bodyDiv w:val="1"/>
      <w:marLeft w:val="0"/>
      <w:marRight w:val="0"/>
      <w:marTop w:val="0"/>
      <w:marBottom w:val="0"/>
      <w:divBdr>
        <w:top w:val="none" w:sz="0" w:space="0" w:color="auto"/>
        <w:left w:val="none" w:sz="0" w:space="0" w:color="auto"/>
        <w:bottom w:val="none" w:sz="0" w:space="0" w:color="auto"/>
        <w:right w:val="none" w:sz="0" w:space="0" w:color="auto"/>
      </w:divBdr>
    </w:div>
    <w:div w:id="206317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8DE31.A85CD6D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341</Words>
  <Characters>1846</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2022-10-14T07:17:00Z</dcterms:created>
  <dcterms:modified xsi:type="dcterms:W3CDTF">2022-10-14T07:55:00Z</dcterms:modified>
</cp:coreProperties>
</file>